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5B" w:rsidRPr="00F4378F" w:rsidRDefault="00B05BF7" w:rsidP="00E264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11 клас.</w:t>
      </w:r>
      <w:bookmarkStart w:id="0" w:name="_GoBack"/>
      <w:bookmarkEnd w:id="0"/>
    </w:p>
    <w:p w:rsidR="00E2645B" w:rsidRDefault="00E2645B" w:rsidP="00E2645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уроку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C7E9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Білки як високомолекулярні сполуки, склад їх молекул, хімічна </w:t>
      </w:r>
    </w:p>
    <w:p w:rsidR="00E2645B" w:rsidRPr="00AC7E9C" w:rsidRDefault="00E2645B" w:rsidP="00E2645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                                          </w:t>
      </w:r>
      <w:r w:rsidRPr="00AC7E9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будова, біологічне значення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.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4378F">
        <w:rPr>
          <w:rFonts w:ascii="Times New Roman" w:hAnsi="Times New Roman" w:cs="Times New Roman"/>
          <w:b/>
          <w:sz w:val="28"/>
          <w:szCs w:val="24"/>
        </w:rPr>
        <w:t xml:space="preserve">Цілі уроку: </w:t>
      </w:r>
      <w:r w:rsidRPr="00F4378F">
        <w:rPr>
          <w:rFonts w:ascii="Times New Roman" w:hAnsi="Times New Roman" w:cs="Times New Roman"/>
          <w:b/>
          <w:i/>
          <w:sz w:val="28"/>
          <w:szCs w:val="24"/>
        </w:rPr>
        <w:t>формування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F4378F">
        <w:rPr>
          <w:rFonts w:ascii="Times New Roman" w:hAnsi="Times New Roman" w:cs="Times New Roman"/>
          <w:b/>
          <w:i/>
          <w:sz w:val="28"/>
          <w:szCs w:val="24"/>
        </w:rPr>
        <w:t>ключових компетентностей:</w:t>
      </w:r>
      <w:r w:rsidRPr="00F4378F">
        <w:rPr>
          <w:rFonts w:ascii="Times New Roman" w:hAnsi="Times New Roman" w:cs="Times New Roman"/>
          <w:sz w:val="28"/>
          <w:szCs w:val="24"/>
        </w:rPr>
        <w:t xml:space="preserve"> математична грамотність</w:t>
      </w:r>
      <w:r w:rsidRPr="00F4378F">
        <w:rPr>
          <w:rFonts w:ascii="Times New Roman" w:hAnsi="Times New Roman" w:cs="Times New Roman"/>
          <w:sz w:val="24"/>
          <w:szCs w:val="24"/>
        </w:rPr>
        <w:t xml:space="preserve">, </w:t>
      </w:r>
      <w:r w:rsidRPr="00F4378F">
        <w:rPr>
          <w:rFonts w:ascii="Times New Roman" w:hAnsi="Times New Roman" w:cs="Times New Roman"/>
          <w:sz w:val="28"/>
          <w:szCs w:val="24"/>
        </w:rPr>
        <w:t>уміння вчитись впродовж життя, екологічна грамотність і здорове життя;</w:t>
      </w:r>
    </w:p>
    <w:p w:rsidR="00E2645B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hAnsi="Times New Roman" w:cs="Times New Roman"/>
          <w:b/>
          <w:i/>
          <w:sz w:val="28"/>
          <w:szCs w:val="24"/>
        </w:rPr>
        <w:t>формування предметних  компетентностей: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розширити уявлення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різноманітність органічних сполук на прикладі білків як природних полімерів,   вивчити їхній склад, хімічну  будову і властивості; розчинність у воді,  гідроліз,  денатурацію, якісні реакції на білки;</w:t>
      </w:r>
    </w:p>
    <w:p w:rsidR="00E2645B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розвивати пізнавальну активність учнів,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виробляти вміння спостерігати, 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 висновки, пояснювати хід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ксперименту; 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виховувати уважність, наполегливість.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Обладнання: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Періодична система хімічних елементів, презентація, розчин яєчного білка, </w:t>
      </w:r>
      <w:r w:rsidRPr="00F437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37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CuS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F4378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, </w:t>
      </w:r>
      <w:r w:rsidRPr="00F437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HNO</w:t>
      </w:r>
      <w:r w:rsidRPr="00F4378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3, 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пробірки, схеми, таблиці.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Тип уроку</w:t>
      </w:r>
      <w:r w:rsidRPr="00F437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комбінований</w:t>
      </w:r>
    </w:p>
    <w:p w:rsidR="00E2645B" w:rsidRPr="00F4378F" w:rsidRDefault="00E2645B" w:rsidP="00E26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D7C2A4E" wp14:editId="2F6FD6F7">
            <wp:simplePos x="0" y="0"/>
            <wp:positionH relativeFrom="margin">
              <wp:align>left</wp:align>
            </wp:positionH>
            <wp:positionV relativeFrom="paragraph">
              <wp:posOffset>195580</wp:posOffset>
            </wp:positionV>
            <wp:extent cx="2235835" cy="1676400"/>
            <wp:effectExtent l="0" t="0" r="0" b="0"/>
            <wp:wrapSquare wrapText="bothSides"/>
            <wp:docPr id="1" name="Рисунок 1" descr="E:\copy_d\Нова папка 2016-2017н.р\хімія\мін.доб\P101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py_d\Нова папка 2016-2017н.р\хімія\мін.доб\P10106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3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Хід уроку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І. Організаційний етап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ІІ. Актуалізація опорних знань учнів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</w:t>
      </w:r>
      <w:r w:rsidRPr="00F43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.«Перевір свої знання».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за індивідуальними завданнями </w:t>
      </w:r>
      <w:r w:rsidRPr="00F43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(слайд)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1). Чим відрізняється молекула фруктози від молекули глюкози: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а) кількістю гідроксильних груп;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кетонною групою;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 карбоксильною групою?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2). Яка реакція є якісною на крохмаль: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з сульфатною кислотою;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з гідроксидом натрію; 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з йодом 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3). Як діє на крохмаль гаряча вода: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розчиняється;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набухає, утворюючи клейстер;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не розчиняється 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4). Які із записаних сполук є амінокислотами: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цистеїн;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етанол;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 хлорметан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5). Масова частка Нітрогену в амінооцтовій кислоті: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0,28;    б) 0,19;    в) 0,16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6). Завдяки якій реакції у природних умовах відбувається синтез вуглеводів: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а) фотосинтезу;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б) взаємодія з насиченими вуглеводнями;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в) взаємодія з ацетиленовими вуглев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однями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F437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Робота біля дошки ( 3 учні).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Розв’язування задач.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Картка № 1.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Знайдіть молекулярну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 речовини, що складається з 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54,4% Карбону, 36,4% Оксисену і 9,1% Гідрогену. Густина за водн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цієї 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речовини дорівнює 44.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Картка № 2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.Який мінімальний об’єм  аміа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   потрібно пропустити через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розчин масою 300 г з масовою часткою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цтової кислоти 20% для повного 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перетворення її в амінооцтову кислоту? Об’єм розрахуйте при (н.у.)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Картка № 3.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Внаслідок спалювання 0,93г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органічної  речовини утворилось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0,672 л вуглекислого газу, 1,35г води і азот.  Гус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тина цієї речовини за повітрям 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 1,07. Визначити її склад і написати структурну формулу.</w:t>
      </w:r>
    </w:p>
    <w:p w:rsidR="00E2645B" w:rsidRPr="00E2645B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Вчитель. 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Із розв’язаних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дошці ми робимо висновок,  що 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складу амінокислот входять групи -</w:t>
      </w:r>
      <w:r w:rsidRPr="00F437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F4378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r w:rsidRPr="00F437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F437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Загальна формула амінокислот </w:t>
      </w:r>
      <w:r w:rsidRPr="00F437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F4378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37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37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ІІ. Мотивація навчання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Вчитель.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 задумувались ви над тим, що лежить в основі життя?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Спочатку були передбачення, що символом зародження життя є яйце. Ось чому білок пташиного яйця дав назву всьому класові – білки.</w:t>
      </w:r>
    </w:p>
    <w:p w:rsidR="00E2645B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Білки - найважливіша складова частина організмів. Основну роль в усіх життєвих процесах відіграють білки. Давайте спробуємо сьогодні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уроці обґрунтувати вислів  «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Життя – 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спосіб існування білкових тіл»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ІІІ. Повідомлення теми і мети уроку</w:t>
      </w:r>
      <w:r w:rsidRPr="00F43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(слайд)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Як же амінокислоти утворюють білкову молекулу?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Напишемо утворення дипептиду(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використовуючи схему деяких амінокислот). Один учень записує на дошці, інші учні в зошитах.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В 1888р. російський біохімік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Данилевський указав на наявність пептидних груп в білковій молекулі. Перші синтези поліпептидів здійснив німецький учений</w:t>
      </w:r>
    </w:p>
    <w:p w:rsidR="00E2645B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Фішер у 1903-1907р. 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F437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43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Вивчення нового матеріалу.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Білки - високомолекулярні сполуки, утворен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і амінок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ислотними залишками, які з’єдна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ні між собою пептидними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зв’язками. Білки складаються з Карбону(50-55%), 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Гідрогену( 7%), кисню(21-23%), азоту(15-17%), сірки(0,3-2,5%), фосфору(0,1-2%), </w:t>
      </w:r>
      <w:r w:rsidRPr="00F437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37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37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Молекулярна маса білків виражається десятками і сотнями тисяч, а в деяких білків вона досягає кількох мільйонів. Наприклад: молекулярна маса інсуліну – 35000; гемоглобіну – 68000.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хімічним складом білки,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гідролізуються, поділяють на дві групи – прості (протеїни, складаються з амі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нокислот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) та складні ( протеїди, амінокислот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небілков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речовин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вуглеводи, фосфорна кислота, нуклеїнові кислоти).</w:t>
      </w:r>
    </w:p>
    <w:p w:rsidR="00E2645B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фізіологічними функціями білки поділяють на два класи: фібрилярні – побудовані волокна живих тканин, кератин</w:t>
      </w:r>
    </w:p>
    <w:p w:rsidR="00E2645B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шкіра, волосся, нігті, роги, пір’я, м’язи); глобулярні – підтримую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і регулюють життєві процеси (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ферменти, гемоглобін, гормони).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45B" w:rsidRPr="00F4378F" w:rsidRDefault="00E2645B" w:rsidP="00E26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Класифікація білків( схема)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хімічним складом: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прості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-протеїни( із залишків амінокислот)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складні 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протеїди( амінокислоти, </w:t>
      </w:r>
      <w:r w:rsidRPr="00F437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H</w:t>
      </w:r>
      <w:r w:rsidRPr="00F4378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F437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PO</w:t>
      </w:r>
      <w:r w:rsidRPr="00F4378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нуклеїнові кислоти)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фізіологічними функціями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фібрилярні 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-побудовані волокна живих тканин;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глобулярні 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підтримують і регулюють життєві процеси (</w:t>
      </w:r>
      <w:r w:rsidRPr="00F43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ферменти, гемоглобін, гормони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природних білках зустрічається біля 20 амінокислот. Кожному білку властива своя особлива амінокислотна послідовність, генетично контрольована, тобто закодована в ДНК клітини, які виробляє даний білок.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Білки складають 50-60% всіх органічних речовин клітини, містяться у всіх живих клітинах. Хоча велика масова частка в організмі рослин і тварин припадає на білки, вони є дефіцитним матеріалом, про що свідчить те, що жири і вуглеводи мають запасний матеріал у вигляді крохмалю і глікогену, а білки про запас організм не відкладає. Коли організм починає голодувати, він використовує для підтримання життєвих процесів запасні вуглеводи і жири, а коли дані запаси вичерпуються, то організм використовує структурні білки. З цього ми робимо висновок, що білки є основою життя.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курсі біології ви вивчили структури білків і їхні короткі характеристики. </w:t>
      </w:r>
    </w:p>
    <w:p w:rsidR="00E2645B" w:rsidRPr="00F4378F" w:rsidRDefault="00E2645B" w:rsidP="00E26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Розглянемо схему</w:t>
      </w:r>
      <w:r w:rsidRPr="00F43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(слайд)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Структура білків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первинна;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б) вторинна;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в) третинна;    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г) четвертинна.</w:t>
      </w:r>
    </w:p>
    <w:p w:rsidR="00E2645B" w:rsidRPr="005F1839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1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Бесіда. 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1. Які структури білка ви знаєте?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Що собою являє первинна структура?( Ланцюжок із залишків амінокислот,   з’єднаних пептидними зв’язками). Перший білок, первинну структуру якого в 1954р. вдалося розшифрувати англійцю Ф. Сенгеру - інсулін ( регулює вміст цукру в крові).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характерис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тику вторинній структурі білків   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44C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Ланцюжок згорнутий в спіраль, пептидні групи –</w:t>
      </w:r>
      <w:r w:rsidRPr="00E44C9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</w:t>
      </w:r>
      <w:r w:rsidRPr="00E44C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E44C9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NH</w:t>
      </w:r>
      <w:r w:rsidRPr="00E44C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полярна, здатна утворювати водневі зв’язки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Схарактеризуйте третинну структуру білка. </w:t>
      </w:r>
      <w:r w:rsidRPr="00E44C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(Спіраль, згорнута нерегулярним способом у компактну глобулу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Із зближенням –СООН і –ОН утворюється складно ефірний місток; -СООН і- </w:t>
      </w:r>
      <w:r w:rsidRPr="00F437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F4378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сольовий місток; -</w:t>
      </w:r>
      <w:r w:rsidRPr="00F437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37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дисульфідний місток.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Дайте характеристику четвертинній структурі білка. </w:t>
      </w:r>
      <w:r w:rsidRPr="00E44C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(Ця структура характерна для всіх білків і являє собою комплекс із молекул білкової і небілкової природи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Прикладом може бути гемоглобін – білок крові.</w:t>
      </w:r>
    </w:p>
    <w:p w:rsidR="00E2645B" w:rsidRPr="007F3CC9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F3C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емпірична формула гемоглобіну </w:t>
      </w:r>
      <w:r w:rsidRPr="007F3CC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 w:rsidRPr="007F3CC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759</w:t>
      </w:r>
      <w:r w:rsidRPr="007F3CC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</w:t>
      </w:r>
      <w:r w:rsidRPr="007F3CC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1208</w:t>
      </w:r>
      <w:r w:rsidRPr="007F3CC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7F3CC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210</w:t>
      </w:r>
      <w:r w:rsidRPr="007F3CC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7F3CC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7F3CC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</w:t>
      </w:r>
      <w:r w:rsidRPr="007F3CC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204</w:t>
      </w:r>
      <w:r w:rsidRPr="007F3CC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Fe</w:t>
      </w:r>
      <w:r w:rsidRPr="007F3CC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4 </w:t>
      </w:r>
      <w:r w:rsidRPr="007F3C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Фізичні властивості</w:t>
      </w:r>
      <w:r w:rsidRPr="00F43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(схема)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Фібрилярні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нерозчинні у воді;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Глобулярн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і- розчинні у воді, розчинах кислот, лугів, солей. Можна виділити білок в кристалічному стані ( гемоглобін крові, білок курячого яйця ).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Дослід</w:t>
      </w:r>
      <w:r w:rsidRPr="00F43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розчинення білка у воді ( утворюється колоїдний розчин при добавленні амонію сульфату відбувається осадження білка)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Білки виконують різноманітні функції, тому необхідні білки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різною розчинністю. Наприклад,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білки, які є структурним матеріалом у мембранах клітин, через які проходить вода з розчинними солями, мають бути нерозчинними. Розчинні білки знаходяться у крові, тканинній рідині.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Хімічні властивості </w:t>
      </w:r>
      <w:r w:rsidRPr="00F437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 </w:t>
      </w:r>
      <w:r w:rsidRPr="00F43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схема, слайд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1.Гідроліз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2.Амфотерність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3.Денатурація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4.Кольорові реакції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біуретова;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ксантопротеїнова.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Гідроліз.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 дією ферментів або внаслідок нагрівання з розчинами кислот або лугів білки гідролізуються. 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 підручником. Учні р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озглядають рівняння гідролізу і записують в зошит. Таким чином, під час гідролізу молекули води приєднуються за місцем пептидних зв’язків, які руйнуються і утворюються карбоксильні й аміногрупи. Білки розщеплюються на окремі амінокислоти. Білок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полімер, тому здатний полімеризуватися. Завдяки здатності гідролізу вати, білки розпадаються в травному тракті до амінокислот, які всмоктуються в крові і пересинтизовуються у специфічні білки даного організму.</w:t>
      </w:r>
    </w:p>
    <w:p w:rsidR="00E2645B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Амфотерність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Якщо в молекулі білка міститься більше карбоксильних груп, він виявляє властивості кислоти 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сполучається з лугами), коли переважають аміногрупи,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білок має властивості основи (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взаємодіє з кислотою). Всі процеси в живих клітинах відбуваються завдяки амфотерності білків, організми можуть регулювати сталу кислотність середовища в якому діють ферменти.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Денатурація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Дослід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Денатурація білка. 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Денатурація – це руйнування вторинної та третинної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структури. Порушення зв’язків(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водневих,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льових, ефірних, дисульфідних).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Запитання:  Що показує дана схема?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F43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схема денатурації і ренатурації білка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Кольорові реакції </w:t>
      </w:r>
      <w:r w:rsidRPr="00F43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(слайд)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столі 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пробірки з кольоровими реакціями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. Які реакції потрібно провести, щоб одержати такі результати?</w:t>
      </w:r>
    </w:p>
    <w:p w:rsidR="00E2645B" w:rsidRPr="00FA1B98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Лабораторний дослід. 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 виконують лабораторну роботу</w:t>
      </w:r>
      <w:r w:rsidRPr="00FA1B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(інструкція)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Пояснення результатів досліду.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Запитання: 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можна використати дані реакції?</w:t>
      </w:r>
    </w:p>
    <w:p w:rsidR="00E2645B" w:rsidRPr="00E2645B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43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Лаборант використовує кольорову реакцію для визначення білка в сечі, що має значення при діагностиці захворювання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F43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здорової людини білка в сечі немає)</w:t>
      </w:r>
    </w:p>
    <w:p w:rsidR="00E2645B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45B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Значення білків(</w:t>
      </w:r>
      <w:r w:rsidRPr="00F43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слайд)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курсі біології ви вивчали значення білків. Давайте згадаємо, яку роль виконують дані функції білків.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Будівельна ( </w:t>
      </w:r>
      <w:r w:rsidRPr="00F43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складова частина біологічних мембран, мікро трубочок, мікро ниток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Захисна ( </w:t>
      </w:r>
      <w:r w:rsidRPr="00F43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захист організму від паразитів та сторонніх білків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3.Сигнальна ( </w:t>
      </w:r>
      <w:r w:rsidRPr="00F43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окремі білки 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ембран здатні розпізнавати хімічні </w:t>
      </w:r>
      <w:r w:rsidRPr="00F43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формули і реагувати на них).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ухова (</w:t>
      </w:r>
      <w:r w:rsidRPr="00F43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скорочення м’язів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Запасаюча (</w:t>
      </w:r>
      <w:r w:rsidRPr="00F43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антитіла, знешкоджують нейтральні чужорідні для організму речовини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6.Живильна.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F43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транспортує неорганічні йони та специфічні органічні речовини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2645B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Енергетична (</w:t>
      </w:r>
      <w:r w:rsidRPr="00F43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розщепленні 1г білка виділяється 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17,</w:t>
      </w:r>
      <w:r w:rsidRPr="00F43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2кДж енергії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Регуляторна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F43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регулює активність обміну речовин).</w:t>
      </w:r>
    </w:p>
    <w:p w:rsidR="00E2645B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Каталітична (</w:t>
      </w:r>
      <w:r w:rsidRPr="00F43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прискорює біохімічні реакції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43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Узагальнення і систематизація знань учнів.</w:t>
      </w:r>
    </w:p>
    <w:p w:rsidR="00E2645B" w:rsidRPr="00F4378F" w:rsidRDefault="00E2645B" w:rsidP="00E2645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Завдання для самоперевірки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«Подумайте!</w:t>
      </w:r>
      <w:r w:rsidRPr="00F43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(слайд)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вивченні желатину в якості моделі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 синтетичний поліпептид  полігліцин. Складіть реакцію поліконденсації гліцину і наведіть структурну формулу полігліцину?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Чому зменшується вага м’яса і риби після їх теплової обробки?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Як можна визначити, чи є білок у досліджуваному розчині (твердому залишку)?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Про що свідчить утворення «піни» під час варіння м’яса?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5.Які зміни відбуваються з білками при нагріванні: 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а) згортаються;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б) підвищують свою розчинність;</w:t>
      </w:r>
    </w:p>
    <w:p w:rsidR="00E2645B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в) викристалізовуються?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43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І. Підсумок уроку, повідомлення домашнього завдання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45B" w:rsidRPr="00F4378F" w:rsidRDefault="00E2645B" w:rsidP="00E26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54E2" w:rsidRDefault="00FD54E2"/>
    <w:sectPr w:rsidR="00FD54E2" w:rsidSect="00E2645B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366" w:rsidRDefault="00967366" w:rsidP="00E2645B">
      <w:pPr>
        <w:spacing w:after="0" w:line="240" w:lineRule="auto"/>
      </w:pPr>
      <w:r>
        <w:separator/>
      </w:r>
    </w:p>
  </w:endnote>
  <w:endnote w:type="continuationSeparator" w:id="0">
    <w:p w:rsidR="00967366" w:rsidRDefault="00967366" w:rsidP="00E2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3541414"/>
      <w:docPartObj>
        <w:docPartGallery w:val="Page Numbers (Bottom of Page)"/>
        <w:docPartUnique/>
      </w:docPartObj>
    </w:sdtPr>
    <w:sdtEndPr/>
    <w:sdtContent>
      <w:p w:rsidR="00E2645B" w:rsidRDefault="00E264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BF7" w:rsidRPr="00B05BF7">
          <w:rPr>
            <w:noProof/>
            <w:lang w:val="ru-RU"/>
          </w:rPr>
          <w:t>5</w:t>
        </w:r>
        <w:r>
          <w:fldChar w:fldCharType="end"/>
        </w:r>
      </w:p>
    </w:sdtContent>
  </w:sdt>
  <w:p w:rsidR="00E2645B" w:rsidRDefault="00E264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366" w:rsidRDefault="00967366" w:rsidP="00E2645B">
      <w:pPr>
        <w:spacing w:after="0" w:line="240" w:lineRule="auto"/>
      </w:pPr>
      <w:r>
        <w:separator/>
      </w:r>
    </w:p>
  </w:footnote>
  <w:footnote w:type="continuationSeparator" w:id="0">
    <w:p w:rsidR="00967366" w:rsidRDefault="00967366" w:rsidP="00E26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86"/>
    <w:rsid w:val="00955C86"/>
    <w:rsid w:val="00967366"/>
    <w:rsid w:val="00B05BF7"/>
    <w:rsid w:val="00BA3559"/>
    <w:rsid w:val="00E2645B"/>
    <w:rsid w:val="00FD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6AB41-195B-408B-A9EB-44363165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45B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45B"/>
    <w:rPr>
      <w:lang w:val="uk-UA"/>
    </w:rPr>
  </w:style>
  <w:style w:type="paragraph" w:styleId="a5">
    <w:name w:val="footer"/>
    <w:basedOn w:val="a"/>
    <w:link w:val="a6"/>
    <w:uiPriority w:val="99"/>
    <w:unhideWhenUsed/>
    <w:rsid w:val="00E2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45B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1554</Words>
  <Characters>8864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2018-04-05T11:45:00Z</dcterms:created>
  <dcterms:modified xsi:type="dcterms:W3CDTF">2018-04-05T11:52:00Z</dcterms:modified>
</cp:coreProperties>
</file>